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>
      <w:pPr>
        <w:spacing w:after="0" w:line="240" w:lineRule="auto"/>
        <w:jc w:val="center"/>
        <w:rPr>
          <w:b/>
          <w:i/>
          <w:sz w:val="110"/>
          <w:szCs w:val="11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110"/>
          <w:szCs w:val="110"/>
          <w:u w:val="none"/>
        </w:rPr>
        <w:t xml:space="preserve">Littleworth &amp; Thrupp </w:t>
      </w:r>
    </w:p>
    <w:p>
      <w:pPr>
        <w:spacing w:after="0" w:line="240" w:lineRule="auto"/>
        <w:jc w:val="center"/>
        <w:rPr>
          <w:b/>
          <w:i/>
          <w:sz w:val="110"/>
          <w:szCs w:val="11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110"/>
          <w:szCs w:val="110"/>
          <w:u w:val="none"/>
        </w:rPr>
        <w:t xml:space="preserve">5km Fun Run</w:t>
      </w:r>
    </w:p>
    <w:p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6630613" cy="233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 ru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13" cy="23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96"/>
          <w:szCs w:val="96"/>
          <w:u w:val="none"/>
        </w:rPr>
        <w:t xml:space="preserve">Saturday 22 September </w:t>
      </w:r>
    </w:p>
    <w:p>
      <w:pPr>
        <w:spacing w:after="0" w:line="240" w:lineRule="auto"/>
        <w:jc w:val="center"/>
        <w:rPr>
          <w:i/>
          <w:sz w:val="72"/>
          <w:szCs w:val="7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none"/>
        </w:rPr>
        <w:t xml:space="preserve">Registration 9.30am</w:t>
      </w:r>
    </w:p>
    <w:p>
      <w:pPr>
        <w:spacing w:after="0" w:line="240" w:lineRule="auto"/>
        <w:jc w:val="center"/>
        <w:rPr>
          <w:i/>
          <w:sz w:val="72"/>
          <w:szCs w:val="7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none"/>
        </w:rPr>
        <w:t xml:space="preserve">Start 10.00am </w:t>
      </w:r>
    </w:p>
    <w:p>
      <w:pPr>
        <w:spacing w:after="0" w:line="240" w:lineRule="auto"/>
        <w:jc w:val="center"/>
        <w:rPr>
          <w:i/>
          <w:sz w:val="72"/>
          <w:szCs w:val="7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none"/>
        </w:rPr>
        <w:t xml:space="preserve">at the village playing field</w:t>
      </w:r>
    </w:p>
    <w:p>
      <w:pPr>
        <w:spacing w:after="0" w:line="240" w:lineRule="auto"/>
        <w:jc w:val="center"/>
        <w:rPr>
          <w:i/>
          <w:sz w:val="40"/>
          <w:szCs w:val="40"/>
        </w:rPr>
      </w:pPr>
    </w:p>
    <w:p>
      <w:pPr>
        <w:spacing w:after="0" w:line="240" w:lineRule="auto"/>
        <w:jc w:val="center"/>
        <w:rPr>
          <w:i/>
          <w:sz w:val="40"/>
          <w:szCs w:val="40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£5 minimum individual sponsorship, £10 per family</w:t>
      </w:r>
    </w:p>
    <w:p>
      <w:pPr>
        <w:spacing w:after="0" w:line="240" w:lineRule="auto"/>
        <w:jc w:val="center"/>
        <w:rPr>
          <w:i/>
          <w:sz w:val="40"/>
          <w:szCs w:val="40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Under 10s short course around in the playing field £2</w:t>
      </w:r>
    </w:p>
    <w:p>
      <w:pPr>
        <w:spacing w:after="0" w:line="240" w:lineRule="auto"/>
        <w:jc w:val="center"/>
        <w:rPr>
          <w:i/>
          <w:sz w:val="40"/>
          <w:szCs w:val="40"/>
        </w:rPr>
      </w:pPr>
      <w:bookmarkStart w:id="0" w:name="_Hlk521594721"/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(entries from</w:t>
      </w:r>
      <w:bookmarkStart w:id="1" w:name="_GoBack"/>
      <w:bookmarkEnd w:id="1"/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 the postponed June event will be carried over)</w:t>
      </w:r>
    </w:p>
    <w:bookmarkEnd w:id="0"/>
    <w:p>
      <w:pPr>
        <w:spacing w:after="0" w:line="240" w:lineRule="auto"/>
        <w:jc w:val="center"/>
        <w:rPr>
          <w:i/>
          <w:sz w:val="40"/>
          <w:szCs w:val="40"/>
        </w:rPr>
      </w:pPr>
    </w:p>
    <w:p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Prizes for highest sponsorship raised! </w:t>
      </w:r>
    </w:p>
    <w:p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Delicious refreshments for runners and supporters!</w:t>
      </w:r>
    </w:p>
    <w:p>
      <w:pPr>
        <w:spacing w:after="0" w:line="240" w:lineRule="auto"/>
        <w:jc w:val="center"/>
        <w:rPr>
          <w:i/>
          <w:sz w:val="40"/>
          <w:szCs w:val="40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For pre-registration/sponsor forms/more info contact: </w:t>
      </w:r>
      <w:hyperlink r:id="rId5">
        <w:r>
          <w:rPr>
            <w:rStyle w:val="Hyperlink"/>
            <w:color w:val="0563C1"/>
            <w:rFonts w:ascii="Calibri"/>
            <w:b w:val="0"/>
            <w:i/>
            <w:strike w:val="0"/>
            <w:dstrike w:val="0"/>
            <w:emboss w:val="0"/>
            <w:imprint w:val="0"/>
            <w:outline w:val="0"/>
            <w:shadow w:val="0"/>
            <w:sz w:val="40"/>
            <w:szCs w:val="40"/>
            <w:u w:val="single"/>
          </w:rPr>
          <w:t xml:space="preserve">littleworthfunrun@gmail.com</w:t>
        </w:r>
      </w:hyperlink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 </w:t>
      </w:r>
    </w:p>
    <w:p>
      <w:pPr>
        <w:spacing w:after="0" w:line="240" w:lineRule="auto"/>
        <w:jc w:val="center"/>
        <w:rPr>
          <w:i/>
          <w:sz w:val="32"/>
          <w:szCs w:val="3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In aid of Littleworth churchyard wall restoration</w:t>
      </w:r>
    </w:p>
    <w:p>
      <w:pPr>
        <w:rPr>
          <w:i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br w:type="page"/>
      </w:r>
    </w:p>
    <w:p>
      <w:pPr>
        <w:spacing w:after="0" w:line="240" w:lineRule="auto"/>
        <w:jc w:val="center"/>
        <w:rPr>
          <w:b/>
          <w:i/>
          <w:sz w:val="110"/>
          <w:szCs w:val="11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110"/>
          <w:szCs w:val="110"/>
          <w:u w:val="none"/>
        </w:rPr>
        <w:lastRenderedPageBreak/>
        <w:t xml:space="preserve">Littleworth &amp; Thrupp </w:t>
      </w:r>
    </w:p>
    <w:p>
      <w:pPr>
        <w:spacing w:after="0" w:line="240" w:lineRule="auto"/>
        <w:jc w:val="center"/>
        <w:rPr>
          <w:b/>
          <w:i/>
          <w:sz w:val="110"/>
          <w:szCs w:val="11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110"/>
          <w:szCs w:val="110"/>
          <w:u w:val="none"/>
        </w:rPr>
        <w:t xml:space="preserve">5km Fun Run</w:t>
      </w:r>
    </w:p>
    <w:p>
      <w:pPr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drawing>
          <wp:inline>
            <wp:extent cx="6630613" cy="2331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 ru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13" cy="23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b/>
          <w:i/>
          <w:sz w:val="96"/>
          <w:szCs w:val="96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96"/>
          <w:szCs w:val="96"/>
          <w:u w:val="none"/>
        </w:rPr>
        <w:t xml:space="preserve">Saturday 22 September</w:t>
      </w:r>
    </w:p>
    <w:p>
      <w:pPr>
        <w:spacing w:after="0" w:line="240" w:lineRule="auto"/>
        <w:jc w:val="center"/>
        <w:rPr>
          <w:i/>
          <w:sz w:val="72"/>
          <w:szCs w:val="7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none"/>
        </w:rPr>
        <w:t xml:space="preserve">Registration 9.30am</w:t>
      </w:r>
    </w:p>
    <w:p>
      <w:pPr>
        <w:spacing w:after="0" w:line="240" w:lineRule="auto"/>
        <w:jc w:val="center"/>
        <w:rPr>
          <w:i/>
          <w:sz w:val="72"/>
          <w:szCs w:val="7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none"/>
        </w:rPr>
        <w:t xml:space="preserve">Start 10.00am </w:t>
      </w:r>
    </w:p>
    <w:p>
      <w:pPr>
        <w:spacing w:after="0" w:line="240" w:lineRule="auto"/>
        <w:jc w:val="center"/>
        <w:rPr>
          <w:i/>
          <w:sz w:val="72"/>
          <w:szCs w:val="7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72"/>
          <w:szCs w:val="72"/>
          <w:u w:val="none"/>
        </w:rPr>
        <w:t xml:space="preserve">at the village playing field</w:t>
      </w:r>
    </w:p>
    <w:p>
      <w:pPr>
        <w:spacing w:after="0" w:line="240" w:lineRule="auto"/>
        <w:jc w:val="center"/>
        <w:rPr>
          <w:i/>
          <w:sz w:val="40"/>
          <w:szCs w:val="40"/>
        </w:rPr>
      </w:pPr>
    </w:p>
    <w:p>
      <w:pPr>
        <w:spacing w:after="0" w:line="240" w:lineRule="auto"/>
        <w:jc w:val="center"/>
        <w:rPr>
          <w:i/>
          <w:sz w:val="40"/>
          <w:szCs w:val="40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£5 minimum individual sponsorship, £10 per family</w:t>
      </w:r>
    </w:p>
    <w:p>
      <w:pPr>
        <w:spacing w:after="0" w:line="240" w:lineRule="auto"/>
        <w:jc w:val="center"/>
        <w:rPr>
          <w:i/>
          <w:sz w:val="40"/>
          <w:szCs w:val="40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Under 10s short course around in the playing field £2</w:t>
      </w:r>
    </w:p>
    <w:p>
      <w:pPr>
        <w:spacing w:after="0" w:line="240" w:lineRule="auto"/>
        <w:jc w:val="center"/>
        <w:rPr>
          <w:i/>
          <w:sz w:val="40"/>
          <w:szCs w:val="40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(entries from the postponed June event will be carried over)</w:t>
      </w:r>
    </w:p>
    <w:p>
      <w:pPr>
        <w:spacing w:after="0" w:line="240" w:lineRule="auto"/>
        <w:jc w:val="center"/>
        <w:rPr>
          <w:i/>
          <w:sz w:val="40"/>
          <w:szCs w:val="40"/>
        </w:rPr>
      </w:pPr>
    </w:p>
    <w:p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Prizes for highest sponsorship raised! </w:t>
      </w:r>
    </w:p>
    <w:p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rFonts w:ascii="Calibri"/>
          <w:b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Delicious refreshments for runners and supporters!</w:t>
      </w:r>
    </w:p>
    <w:p>
      <w:pPr>
        <w:spacing w:after="0" w:line="240" w:lineRule="auto"/>
        <w:jc w:val="center"/>
        <w:rPr>
          <w:i/>
          <w:sz w:val="40"/>
          <w:szCs w:val="40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For pre-registration/sponsor forms/more info contact: </w:t>
      </w:r>
      <w:hyperlink r:id="rId6">
        <w:r>
          <w:rPr>
            <w:rStyle w:val="Hyperlink"/>
            <w:color w:val="0563C1"/>
            <w:rFonts w:ascii="Calibri"/>
            <w:b w:val="0"/>
            <w:i/>
            <w:strike w:val="0"/>
            <w:dstrike w:val="0"/>
            <w:emboss w:val="0"/>
            <w:imprint w:val="0"/>
            <w:outline w:val="0"/>
            <w:shadow w:val="0"/>
            <w:sz w:val="40"/>
            <w:szCs w:val="40"/>
            <w:u w:val="single"/>
          </w:rPr>
          <w:t xml:space="preserve">littleworthfunrun@gmail.com</w:t>
        </w:r>
      </w:hyperlink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40"/>
          <w:szCs w:val="40"/>
          <w:u w:val="none"/>
        </w:rPr>
        <w:t xml:space="preserve"> </w:t>
      </w:r>
    </w:p>
    <w:p>
      <w:pPr>
        <w:spacing w:after="0" w:line="240" w:lineRule="auto"/>
        <w:jc w:val="center"/>
        <w:rPr>
          <w:i/>
          <w:sz w:val="32"/>
          <w:szCs w:val="32"/>
        </w:rPr>
      </w:pPr>
      <w:r>
        <w:rPr>
          <w:rFonts w:ascii="Calibri"/>
          <w:b w:val="0"/>
          <w:i/>
          <w:strike w:val="0"/>
          <w:dstrike w:val="0"/>
          <w:emboss w:val="0"/>
          <w:imprint w:val="0"/>
          <w:outline w:val="0"/>
          <w:shadow w:val="0"/>
          <w:sz w:val="32"/>
          <w:szCs w:val="32"/>
          <w:u w:val="none"/>
        </w:rPr>
        <w:t xml:space="preserve">In aid of Littleworth churchyard wall restoration</w:t>
      </w:r>
    </w:p>
    <w:p>
      <w:pPr>
        <w:spacing w:after="0" w:line="240" w:lineRule="auto"/>
        <w:rPr>
          <w:i/>
        </w:rPr>
      </w:pPr>
    </w:p>
    <w:sectPr w:rsidR="00DD73B5" w:rsidRPr="00B2345C" w:rsidSect="00B2345C">
      <w:pgSz w:w="11906" w:h="16838"/>
      <w:pgMar w:top="720" w:right="720" w:bottom="720" w:left="72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C"/>
    <w:rsid w:val="00091F7E"/>
    <w:rsid w:val="001B1E8A"/>
    <w:rsid w:val="00270078"/>
    <w:rsid w:val="00591CCB"/>
    <w:rsid w:val="00612524"/>
    <w:rsid w:val="007512B0"/>
    <w:rsid w:val="007876CB"/>
    <w:rsid w:val="00AD5C91"/>
    <w:rsid w:val="00B2345C"/>
    <w:rsid w:val="00D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590A"/>
  <w15:chartTrackingRefBased/>
  <w15:docId w15:val="{FDFCACAA-B496-47DF-A474-1800C1F1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3B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B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B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littleworthfunrun@gmail.com" TargetMode="External"/><Relationship Id="rId6" Type="http://schemas.openxmlformats.org/officeDocument/2006/relationships/hyperlink" Target="mailto:littleworthfunru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Margey</dc:creator>
  <cp:keywords/>
  <dc:description/>
  <cp:lastModifiedBy>Paul Margey</cp:lastModifiedBy>
  <cp:revision>7</cp:revision>
  <cp:lastPrinted>2018-05-02T08:54:00Z</cp:lastPrinted>
  <dcterms:created xsi:type="dcterms:W3CDTF">2018-04-24T17:59:00Z</dcterms:created>
  <dcterms:modified xsi:type="dcterms:W3CDTF">2018-08-09T15:17:00Z</dcterms:modified>
</cp:coreProperties>
</file>